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1A5D" w:rsidRPr="00D91A5D" w:rsidRDefault="00D91A5D" w:rsidP="00D91A5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91A5D" w:rsidRPr="00D91A5D" w:rsidRDefault="00D91A5D" w:rsidP="00D91A5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91A5D" w:rsidRPr="00D91A5D" w:rsidRDefault="00D91A5D" w:rsidP="00D91A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A5D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3363595</wp:posOffset>
                </wp:positionH>
                <wp:positionV relativeFrom="paragraph">
                  <wp:posOffset>-36195</wp:posOffset>
                </wp:positionV>
                <wp:extent cx="2873375" cy="1127760"/>
                <wp:effectExtent l="0" t="0" r="22225" b="15240"/>
                <wp:wrapNone/>
                <wp:docPr id="2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112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1A5D" w:rsidRPr="00D91A5D" w:rsidRDefault="00D91A5D" w:rsidP="00D91A5D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u w:val="single"/>
                              </w:rPr>
                              <w:t xml:space="preserve">Tárgy: </w:t>
                            </w:r>
                            <w:r w:rsidRPr="00D91A5D">
                              <w:rPr>
                                <w:rFonts w:ascii="Times New Roman" w:hAnsi="Times New Roman" w:cs="Times New Roman"/>
                              </w:rPr>
                              <w:t>A BARANYA-VÍZ Zrt. tájékoztatása a szennyvíz ágazat üzemeltetési szerződésének elmaradt aktualizálásáról</w:t>
                            </w:r>
                          </w:p>
                          <w:p w:rsidR="00D91A5D" w:rsidRDefault="00D91A5D" w:rsidP="00D91A5D">
                            <w:pPr>
                              <w:jc w:val="both"/>
                            </w:pPr>
                          </w:p>
                          <w:p w:rsidR="00D91A5D" w:rsidRDefault="00D91A5D" w:rsidP="00D91A5D">
                            <w:r>
                              <w:rPr>
                                <w:u w:val="single"/>
                              </w:rPr>
                              <w:t>Melléklet: 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264.85pt;margin-top:-2.85pt;width:226.25pt;height:88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HEONQIAAFUEAAAOAAAAZHJzL2Uyb0RvYy54bWysVF2O0zAQfkfiDpbfaZpsu+1GTVdLlyKk&#10;5UcqHMBxnMTC8RjbbdI9GBfgYoydbqkWeEHkwfJ4xp9nvm8mq9uhU+QgrJOgC5pOppQIzaGSuino&#10;l8/bV0tKnGe6Ygq0KOhROHq7fvli1ZtcZNCCqoQlCKJd3puCtt6bPEkcb0XH3ASM0OiswXbMo2mb&#10;pLKsR/ROJdl0ep30YCtjgQvn8PR+dNJ1xK9rwf3HunbCE1VQzM3H1ca1DGuyXrG8scy0kp/SYP+Q&#10;RcekxkfPUPfMM7K38jeoTnILDmo/4dAlUNeSi1gDVpNOn1Wza5kRsRYkx5kzTe7/wfIPh0+WyKqg&#10;GSWadSjR7vHH94NoKijhkWSBod64HAN3BkP98BoGVDpW68wD8K+OaNi0TDfizlroW8EqzDANN5OL&#10;qyOOCyBl/x4qfIrtPUSgobZdoA8JIYiOSh3P6ojBE46H2XJxdbWYU8LRl6bZYnEd9UtY/nTdWOff&#10;CuhI2BTUovwRnh0enA/psPwpJLzmQMlqK5WKhm3KjbLkwLBVtvGLFTwLU5r0Bb2ZZ/ORgb9CTOP3&#10;J4hOeux5JbuCLs9BLA+8vdFV7EjPpBr3mLLSJyIDdyOLfiiHkzAlVEek1MLY2ziLuGnBPlLSY18X&#10;1H3bMysoUe80ynKTzmZhEKIxmy8yNOylp7z0MM0RqqCeknG78ePw7I2VTYsvjY2g4Q6lrGUkOWg+&#10;ZnXKG3s3cn+aszAcl3aM+vU3WP8EAAD//wMAUEsDBBQABgAIAAAAIQBNUW1f4QAAAAoBAAAPAAAA&#10;ZHJzL2Rvd25yZXYueG1sTI/LTsMwEEX3SPyDNUhsUOs00OZBnAohgegO2gq2bjxNIvwItpuGv2dY&#10;wWo0mqM751bryWg2og+9swIW8wQY2sap3rYC9runWQ4sRGmV1M6igG8MsK4vLypZKne2bzhuY8so&#10;xIZSCuhiHErOQ9OhkWHuBrR0OzpvZKTVt1x5eaZwo3maJCtuZG/pQycHfOyw+dyejID87mX8CJvb&#10;1/dmddRFvMnG5y8vxPXV9HAPLOIU/2D41Sd1qMnp4E5WBaYFLNMiI1TAbEmTgCJPU2AHIrNFAbyu&#10;+P8K9Q8AAAD//wMAUEsBAi0AFAAGAAgAAAAhALaDOJL+AAAA4QEAABMAAAAAAAAAAAAAAAAAAAAA&#10;AFtDb250ZW50X1R5cGVzXS54bWxQSwECLQAUAAYACAAAACEAOP0h/9YAAACUAQAACwAAAAAAAAAA&#10;AAAAAAAvAQAAX3JlbHMvLnJlbHNQSwECLQAUAAYACAAAACEAiJRxDjUCAABVBAAADgAAAAAAAAAA&#10;AAAAAAAuAgAAZHJzL2Uyb0RvYy54bWxQSwECLQAUAAYACAAAACEATVFtX+EAAAAKAQAADwAAAAAA&#10;AAAAAAAAAACPBAAAZHJzL2Rvd25yZXYueG1sUEsFBgAAAAAEAAQA8wAAAJ0FAAAAAA==&#10;">
                <v:textbox>
                  <w:txbxContent>
                    <w:p w:rsidR="00D91A5D" w:rsidRPr="00D91A5D" w:rsidRDefault="00D91A5D" w:rsidP="00D91A5D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u w:val="single"/>
                        </w:rPr>
                        <w:t xml:space="preserve">Tárgy: </w:t>
                      </w:r>
                      <w:r w:rsidRPr="00D91A5D">
                        <w:rPr>
                          <w:rFonts w:ascii="Times New Roman" w:hAnsi="Times New Roman" w:cs="Times New Roman"/>
                        </w:rPr>
                        <w:t>A BARANYA-VÍZ Zrt. tájékoztatása a szennyvíz ágazat üzemeltetési szerződésének elmaradt aktualizálásáról</w:t>
                      </w:r>
                      <w:bookmarkStart w:id="1" w:name="_GoBack"/>
                      <w:bookmarkEnd w:id="1"/>
                    </w:p>
                    <w:p w:rsidR="00D91A5D" w:rsidRDefault="00D91A5D" w:rsidP="00D91A5D">
                      <w:pPr>
                        <w:jc w:val="both"/>
                      </w:pPr>
                    </w:p>
                    <w:p w:rsidR="00D91A5D" w:rsidRDefault="00D91A5D" w:rsidP="00D91A5D">
                      <w:r>
                        <w:rPr>
                          <w:u w:val="single"/>
                        </w:rPr>
                        <w:t>Melléklet: -</w:t>
                      </w:r>
                    </w:p>
                  </w:txbxContent>
                </v:textbox>
              </v:shape>
            </w:pict>
          </mc:Fallback>
        </mc:AlternateContent>
      </w:r>
    </w:p>
    <w:p w:rsidR="00D91A5D" w:rsidRPr="00D91A5D" w:rsidRDefault="00D91A5D" w:rsidP="00D91A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A5D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76300" cy="971550"/>
            <wp:effectExtent l="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1A5D" w:rsidRPr="00D91A5D" w:rsidRDefault="00D91A5D" w:rsidP="00D91A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1A5D" w:rsidRPr="00D91A5D" w:rsidRDefault="00D91A5D" w:rsidP="00D91A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1A5D" w:rsidRPr="00D91A5D" w:rsidRDefault="00D91A5D" w:rsidP="00D91A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91A5D">
        <w:rPr>
          <w:rFonts w:ascii="Times New Roman" w:hAnsi="Times New Roman" w:cs="Times New Roman"/>
          <w:b/>
          <w:sz w:val="24"/>
          <w:szCs w:val="24"/>
          <w:u w:val="single"/>
        </w:rPr>
        <w:t>E L Ő T E R J E S Z T É S</w:t>
      </w:r>
    </w:p>
    <w:p w:rsidR="00D91A5D" w:rsidRPr="00D91A5D" w:rsidRDefault="00D91A5D" w:rsidP="00D91A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91A5D" w:rsidRPr="00D91A5D" w:rsidRDefault="00D91A5D" w:rsidP="00D91A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1A5D">
        <w:rPr>
          <w:rFonts w:ascii="Times New Roman" w:hAnsi="Times New Roman" w:cs="Times New Roman"/>
          <w:b/>
          <w:sz w:val="24"/>
          <w:szCs w:val="24"/>
        </w:rPr>
        <w:t>HARKÁNY VÁROS KÉPVISELŐ-TESTÜLETÉNEK</w:t>
      </w:r>
    </w:p>
    <w:p w:rsidR="00D91A5D" w:rsidRPr="00D91A5D" w:rsidRDefault="00D91A5D" w:rsidP="00D91A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1A5D">
        <w:rPr>
          <w:rFonts w:ascii="Times New Roman" w:hAnsi="Times New Roman" w:cs="Times New Roman"/>
          <w:b/>
          <w:sz w:val="24"/>
          <w:szCs w:val="24"/>
        </w:rPr>
        <w:t>2018. szeptember 20-i ÜLÉSÉRE</w:t>
      </w:r>
    </w:p>
    <w:p w:rsidR="00D91A5D" w:rsidRPr="00D91A5D" w:rsidRDefault="00D91A5D" w:rsidP="00D91A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1A5D" w:rsidRPr="00D91A5D" w:rsidRDefault="003C7CC6" w:rsidP="00D91A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D91A5D" w:rsidRPr="00D91A5D">
        <w:rPr>
          <w:rFonts w:ascii="Times New Roman" w:hAnsi="Times New Roman" w:cs="Times New Roman"/>
          <w:b/>
          <w:sz w:val="24"/>
          <w:szCs w:val="24"/>
        </w:rPr>
        <w:t>.) Napirendi pont</w:t>
      </w:r>
    </w:p>
    <w:p w:rsidR="00D91A5D" w:rsidRPr="00D91A5D" w:rsidRDefault="00D91A5D" w:rsidP="00D91A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16"/>
        <w:gridCol w:w="4346"/>
      </w:tblGrid>
      <w:tr w:rsidR="00D91A5D" w:rsidRPr="00D91A5D" w:rsidTr="00D91A5D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A5D" w:rsidRPr="00D91A5D" w:rsidRDefault="00D91A5D" w:rsidP="00D91A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A5D" w:rsidRPr="00D91A5D" w:rsidRDefault="00D91A5D" w:rsidP="00D91A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A5D">
              <w:rPr>
                <w:rFonts w:ascii="Times New Roman" w:hAnsi="Times New Roman" w:cs="Times New Roman"/>
                <w:sz w:val="24"/>
                <w:szCs w:val="24"/>
              </w:rPr>
              <w:t>ELŐTERJESZTŐ:</w:t>
            </w:r>
          </w:p>
          <w:p w:rsidR="00D91A5D" w:rsidRPr="00D91A5D" w:rsidRDefault="00D91A5D" w:rsidP="00D91A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A5D" w:rsidRPr="00D91A5D" w:rsidRDefault="00D91A5D" w:rsidP="00D91A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A5D" w:rsidRPr="00D91A5D" w:rsidRDefault="00D91A5D" w:rsidP="00D91A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A5D">
              <w:rPr>
                <w:rFonts w:ascii="Times New Roman" w:hAnsi="Times New Roman" w:cs="Times New Roman"/>
                <w:sz w:val="24"/>
                <w:szCs w:val="24"/>
              </w:rPr>
              <w:t>Albrecht Ferenc</w:t>
            </w:r>
          </w:p>
          <w:p w:rsidR="00D91A5D" w:rsidRPr="00D91A5D" w:rsidRDefault="00D91A5D" w:rsidP="00D91A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A5D">
              <w:rPr>
                <w:rFonts w:ascii="Times New Roman" w:hAnsi="Times New Roman" w:cs="Times New Roman"/>
                <w:sz w:val="24"/>
                <w:szCs w:val="24"/>
              </w:rPr>
              <w:t>műszaki osztályvezető</w:t>
            </w:r>
          </w:p>
        </w:tc>
      </w:tr>
      <w:tr w:rsidR="00D91A5D" w:rsidRPr="00D91A5D" w:rsidTr="00D91A5D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A5D" w:rsidRPr="00D91A5D" w:rsidRDefault="00D91A5D" w:rsidP="00D91A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A5D" w:rsidRPr="00D91A5D" w:rsidRDefault="00D91A5D" w:rsidP="00D91A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A5D">
              <w:rPr>
                <w:rFonts w:ascii="Times New Roman" w:hAnsi="Times New Roman" w:cs="Times New Roman"/>
                <w:sz w:val="24"/>
                <w:szCs w:val="24"/>
              </w:rPr>
              <w:t>AZ ELŐTERJESZTÉST KÉSZÍTETTE:</w:t>
            </w:r>
          </w:p>
          <w:p w:rsidR="00D91A5D" w:rsidRPr="00D91A5D" w:rsidRDefault="00D91A5D" w:rsidP="00D91A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A5D" w:rsidRPr="00D91A5D" w:rsidRDefault="00D91A5D" w:rsidP="00D91A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A5D" w:rsidRPr="00D91A5D" w:rsidRDefault="00D91A5D" w:rsidP="00D91A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1A5D">
              <w:rPr>
                <w:rFonts w:ascii="Times New Roman" w:hAnsi="Times New Roman" w:cs="Times New Roman"/>
                <w:sz w:val="24"/>
                <w:szCs w:val="24"/>
              </w:rPr>
              <w:t>Tönkő</w:t>
            </w:r>
            <w:proofErr w:type="spellEnd"/>
            <w:r w:rsidRPr="00D91A5D">
              <w:rPr>
                <w:rFonts w:ascii="Times New Roman" w:hAnsi="Times New Roman" w:cs="Times New Roman"/>
                <w:sz w:val="24"/>
                <w:szCs w:val="24"/>
              </w:rPr>
              <w:t xml:space="preserve"> Péter</w:t>
            </w:r>
          </w:p>
          <w:p w:rsidR="00D91A5D" w:rsidRPr="00D91A5D" w:rsidRDefault="00D91A5D" w:rsidP="00D91A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A5D">
              <w:rPr>
                <w:rFonts w:ascii="Times New Roman" w:hAnsi="Times New Roman" w:cs="Times New Roman"/>
                <w:sz w:val="24"/>
                <w:szCs w:val="24"/>
              </w:rPr>
              <w:t>műszaki ügyintéző</w:t>
            </w:r>
          </w:p>
        </w:tc>
      </w:tr>
      <w:tr w:rsidR="00D91A5D" w:rsidRPr="00D91A5D" w:rsidTr="00D91A5D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5D" w:rsidRPr="00D91A5D" w:rsidRDefault="00D91A5D" w:rsidP="00D91A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A5D">
              <w:rPr>
                <w:rFonts w:ascii="Times New Roman" w:hAnsi="Times New Roman" w:cs="Times New Roman"/>
                <w:sz w:val="24"/>
                <w:szCs w:val="24"/>
              </w:rPr>
              <w:t>VÉLEMÉNYEZÉSRE MEGKAPTA:</w:t>
            </w:r>
          </w:p>
          <w:p w:rsidR="00D91A5D" w:rsidRPr="00D91A5D" w:rsidRDefault="00D91A5D" w:rsidP="00D91A5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91A5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Pénzügyi, Városfejlesztési, Kulturális és Idegenforgalmi Bizottság</w:t>
            </w:r>
          </w:p>
          <w:p w:rsidR="00D91A5D" w:rsidRPr="00D91A5D" w:rsidRDefault="00D91A5D" w:rsidP="00D91A5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A5D">
              <w:rPr>
                <w:rFonts w:ascii="Times New Roman" w:hAnsi="Times New Roman" w:cs="Times New Roman"/>
                <w:sz w:val="24"/>
                <w:szCs w:val="24"/>
              </w:rPr>
              <w:t>Jogi és Szociális Bizottság</w:t>
            </w:r>
          </w:p>
          <w:p w:rsidR="00D91A5D" w:rsidRPr="00D91A5D" w:rsidRDefault="00D91A5D" w:rsidP="00D91A5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A5D">
              <w:rPr>
                <w:rFonts w:ascii="Times New Roman" w:hAnsi="Times New Roman" w:cs="Times New Roman"/>
                <w:sz w:val="24"/>
                <w:szCs w:val="24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A5D" w:rsidRPr="00D91A5D" w:rsidRDefault="00D91A5D" w:rsidP="00D91A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1A5D" w:rsidRPr="00D91A5D" w:rsidRDefault="00D91A5D" w:rsidP="00D91A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A5D" w:rsidRPr="00D91A5D" w:rsidTr="00D91A5D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5D" w:rsidRPr="00D91A5D" w:rsidRDefault="00D91A5D" w:rsidP="00D91A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A5D">
              <w:rPr>
                <w:rFonts w:ascii="Times New Roman" w:hAnsi="Times New Roman" w:cs="Times New Roman"/>
                <w:sz w:val="24"/>
                <w:szCs w:val="24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A5D" w:rsidRPr="00D91A5D" w:rsidRDefault="00D91A5D" w:rsidP="00D91A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A5D" w:rsidRPr="00D91A5D" w:rsidRDefault="003C7CC6" w:rsidP="00D91A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Tárgyalja a 2018.09.20-i ülésén</w:t>
            </w:r>
            <w:bookmarkStart w:id="0" w:name="_GoBack"/>
            <w:bookmarkEnd w:id="0"/>
          </w:p>
        </w:tc>
      </w:tr>
      <w:tr w:rsidR="00D91A5D" w:rsidRPr="00D91A5D" w:rsidTr="00D91A5D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A5D" w:rsidRPr="00D91A5D" w:rsidRDefault="00D91A5D" w:rsidP="00D91A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A5D" w:rsidRPr="00D91A5D" w:rsidRDefault="00D91A5D" w:rsidP="00D91A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A5D">
              <w:rPr>
                <w:rFonts w:ascii="Times New Roman" w:hAnsi="Times New Roman" w:cs="Times New Roman"/>
                <w:sz w:val="24"/>
                <w:szCs w:val="24"/>
              </w:rPr>
              <w:t>AZ ÜGYBEN KORÁBBAN HOZOTT HATÁROZAT/HATÁLYOS RENDELET:</w:t>
            </w:r>
          </w:p>
          <w:p w:rsidR="00D91A5D" w:rsidRPr="00D91A5D" w:rsidRDefault="00D91A5D" w:rsidP="00D91A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A5D" w:rsidRPr="00D91A5D" w:rsidRDefault="00D91A5D" w:rsidP="00D91A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A5D" w:rsidRPr="00D91A5D" w:rsidRDefault="00D91A5D" w:rsidP="00D91A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A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91A5D" w:rsidRPr="00D91A5D" w:rsidTr="00D91A5D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A5D" w:rsidRPr="00D91A5D" w:rsidRDefault="00D91A5D" w:rsidP="00D91A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A5D" w:rsidRPr="00D91A5D" w:rsidRDefault="00D91A5D" w:rsidP="00D91A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A5D">
              <w:rPr>
                <w:rFonts w:ascii="Times New Roman" w:hAnsi="Times New Roman" w:cs="Times New Roman"/>
                <w:sz w:val="24"/>
                <w:szCs w:val="24"/>
              </w:rPr>
              <w:t>SZÜKSÉGES DÖNTÉS:</w:t>
            </w:r>
          </w:p>
          <w:p w:rsidR="00D91A5D" w:rsidRPr="00D91A5D" w:rsidRDefault="00D91A5D" w:rsidP="00D91A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91A5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HATÁROZAT</w:t>
            </w:r>
            <w:r w:rsidRPr="00D91A5D">
              <w:rPr>
                <w:rFonts w:ascii="Times New Roman" w:hAnsi="Times New Roman" w:cs="Times New Roman"/>
                <w:sz w:val="24"/>
                <w:szCs w:val="24"/>
              </w:rPr>
              <w:t>/RENDELET</w:t>
            </w:r>
            <w:r w:rsidRPr="00D91A5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D91A5D" w:rsidRPr="00D91A5D" w:rsidRDefault="00D91A5D" w:rsidP="00D91A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A5D" w:rsidRPr="00D91A5D" w:rsidRDefault="00D91A5D" w:rsidP="00D91A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A5D" w:rsidRPr="00D91A5D" w:rsidRDefault="00D91A5D" w:rsidP="00D91A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A5D">
              <w:rPr>
                <w:rFonts w:ascii="Times New Roman" w:hAnsi="Times New Roman" w:cs="Times New Roman"/>
                <w:sz w:val="24"/>
                <w:szCs w:val="24"/>
              </w:rPr>
              <w:t>határozat</w:t>
            </w:r>
          </w:p>
        </w:tc>
      </w:tr>
      <w:tr w:rsidR="00D91A5D" w:rsidRPr="00D91A5D" w:rsidTr="00D91A5D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A5D" w:rsidRPr="00D91A5D" w:rsidRDefault="00D91A5D" w:rsidP="00D91A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A5D" w:rsidRPr="00D91A5D" w:rsidRDefault="00D91A5D" w:rsidP="00D91A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A5D">
              <w:rPr>
                <w:rFonts w:ascii="Times New Roman" w:hAnsi="Times New Roman" w:cs="Times New Roman"/>
                <w:sz w:val="24"/>
                <w:szCs w:val="24"/>
              </w:rPr>
              <w:t>SZÜKSÉGES TÖBBSÉG:</w:t>
            </w:r>
          </w:p>
          <w:p w:rsidR="00D91A5D" w:rsidRPr="00D91A5D" w:rsidRDefault="00D91A5D" w:rsidP="00D91A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A5D" w:rsidRPr="00D91A5D" w:rsidRDefault="00D91A5D" w:rsidP="00D91A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1A5D" w:rsidRPr="00D91A5D" w:rsidRDefault="00D91A5D" w:rsidP="00D91A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A5D">
              <w:rPr>
                <w:rFonts w:ascii="Times New Roman" w:hAnsi="Times New Roman" w:cs="Times New Roman"/>
                <w:sz w:val="24"/>
                <w:szCs w:val="24"/>
              </w:rPr>
              <w:t>Egyszerű többség</w:t>
            </w:r>
          </w:p>
        </w:tc>
      </w:tr>
      <w:tr w:rsidR="00D91A5D" w:rsidRPr="00D91A5D" w:rsidTr="00D91A5D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A5D" w:rsidRPr="00D91A5D" w:rsidRDefault="00D91A5D" w:rsidP="00D91A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A5D" w:rsidRPr="00D91A5D" w:rsidRDefault="00D91A5D" w:rsidP="00D91A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A5D">
              <w:rPr>
                <w:rFonts w:ascii="Times New Roman" w:hAnsi="Times New Roman" w:cs="Times New Roman"/>
                <w:sz w:val="24"/>
                <w:szCs w:val="24"/>
              </w:rPr>
              <w:t>TERJEDELEM:</w:t>
            </w:r>
          </w:p>
          <w:p w:rsidR="00D91A5D" w:rsidRPr="00D91A5D" w:rsidRDefault="00D91A5D" w:rsidP="00D91A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A5D" w:rsidRPr="00D91A5D" w:rsidRDefault="00D91A5D" w:rsidP="00D91A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A5D">
              <w:rPr>
                <w:rFonts w:ascii="Times New Roman" w:hAnsi="Times New Roman" w:cs="Times New Roman"/>
                <w:sz w:val="24"/>
                <w:szCs w:val="24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A5D" w:rsidRPr="00D91A5D" w:rsidRDefault="00D91A5D" w:rsidP="00D91A5D">
            <w:pPr>
              <w:spacing w:after="0" w:line="240" w:lineRule="auto"/>
              <w:ind w:left="18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1A5D" w:rsidRPr="00D91A5D" w:rsidRDefault="00D91A5D" w:rsidP="00D91A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A5D">
              <w:rPr>
                <w:rFonts w:ascii="Times New Roman" w:hAnsi="Times New Roman" w:cs="Times New Roman"/>
                <w:sz w:val="24"/>
                <w:szCs w:val="24"/>
              </w:rPr>
              <w:t>2 oldal előterjesztés</w:t>
            </w:r>
          </w:p>
          <w:p w:rsidR="00D91A5D" w:rsidRPr="00D91A5D" w:rsidRDefault="00D91A5D" w:rsidP="00D91A5D">
            <w:pPr>
              <w:spacing w:after="0" w:line="240" w:lineRule="auto"/>
              <w:ind w:left="18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A5D" w:rsidRPr="00D91A5D" w:rsidRDefault="00D91A5D" w:rsidP="00D91A5D">
            <w:pPr>
              <w:spacing w:after="0" w:line="240" w:lineRule="auto"/>
              <w:ind w:left="1800"/>
              <w:rPr>
                <w:rFonts w:ascii="Times New Roman" w:hAnsi="Times New Roman" w:cs="Times New Roman"/>
                <w:sz w:val="24"/>
                <w:szCs w:val="24"/>
              </w:rPr>
            </w:pPr>
            <w:r w:rsidRPr="00D91A5D">
              <w:rPr>
                <w:rFonts w:ascii="Times New Roman" w:hAnsi="Times New Roman" w:cs="Times New Roman"/>
                <w:sz w:val="24"/>
                <w:szCs w:val="24"/>
              </w:rPr>
              <w:t>nincs</w:t>
            </w:r>
          </w:p>
        </w:tc>
      </w:tr>
      <w:tr w:rsidR="00D91A5D" w:rsidRPr="00D91A5D" w:rsidTr="00D91A5D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5D" w:rsidRPr="00D91A5D" w:rsidRDefault="00D91A5D" w:rsidP="00D91A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A5D">
              <w:rPr>
                <w:rFonts w:ascii="Times New Roman" w:hAnsi="Times New Roman" w:cs="Times New Roman"/>
                <w:sz w:val="24"/>
                <w:szCs w:val="24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A5D" w:rsidRPr="00D91A5D" w:rsidRDefault="00D91A5D" w:rsidP="00D91A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1A5D" w:rsidRPr="00D91A5D" w:rsidRDefault="00D91A5D" w:rsidP="00D91A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1A5D" w:rsidRPr="00D91A5D" w:rsidTr="00D91A5D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A5D" w:rsidRPr="00D91A5D" w:rsidRDefault="00D91A5D" w:rsidP="00D91A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A5D" w:rsidRPr="00D91A5D" w:rsidRDefault="00D91A5D" w:rsidP="00D91A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A5D">
              <w:rPr>
                <w:rFonts w:ascii="Times New Roman" w:hAnsi="Times New Roman" w:cs="Times New Roman"/>
                <w:sz w:val="24"/>
                <w:szCs w:val="24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A5D" w:rsidRPr="00D91A5D" w:rsidRDefault="00D91A5D" w:rsidP="00D91A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0468D" w:rsidRDefault="00B0468D" w:rsidP="00BC483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91A5D" w:rsidRDefault="00D91A5D" w:rsidP="00BC483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C483E" w:rsidRPr="004F3B0E" w:rsidRDefault="00BC483E" w:rsidP="00BC483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3B0E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ELŐTERJESZTÉS:</w:t>
      </w:r>
      <w:r w:rsidRPr="004F3B0E">
        <w:rPr>
          <w:rFonts w:ascii="Times New Roman" w:hAnsi="Times New Roman" w:cs="Times New Roman"/>
          <w:b/>
          <w:sz w:val="24"/>
          <w:szCs w:val="24"/>
        </w:rPr>
        <w:t xml:space="preserve"> Harkány </w:t>
      </w:r>
      <w:r w:rsidR="0096037F" w:rsidRPr="004F3B0E">
        <w:rPr>
          <w:rFonts w:ascii="Times New Roman" w:hAnsi="Times New Roman" w:cs="Times New Roman"/>
          <w:b/>
          <w:sz w:val="24"/>
          <w:szCs w:val="24"/>
        </w:rPr>
        <w:t xml:space="preserve">Város </w:t>
      </w:r>
      <w:r w:rsidR="009C59B3">
        <w:rPr>
          <w:rFonts w:ascii="Times New Roman" w:hAnsi="Times New Roman" w:cs="Times New Roman"/>
          <w:b/>
          <w:sz w:val="24"/>
          <w:szCs w:val="24"/>
        </w:rPr>
        <w:t xml:space="preserve">Önkormányzat </w:t>
      </w:r>
      <w:r w:rsidR="00D91A5D">
        <w:rPr>
          <w:rFonts w:ascii="Times New Roman" w:hAnsi="Times New Roman" w:cs="Times New Roman"/>
          <w:b/>
          <w:sz w:val="24"/>
          <w:szCs w:val="24"/>
        </w:rPr>
        <w:t>2018. szeptember 20-i rendes</w:t>
      </w:r>
      <w:r w:rsidR="0063517E" w:rsidRPr="004F3B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F3B0E">
        <w:rPr>
          <w:rFonts w:ascii="Times New Roman" w:hAnsi="Times New Roman" w:cs="Times New Roman"/>
          <w:b/>
          <w:sz w:val="24"/>
          <w:szCs w:val="24"/>
        </w:rPr>
        <w:t>képviselő-testületi ülésére</w:t>
      </w:r>
    </w:p>
    <w:p w:rsidR="00BC483E" w:rsidRPr="004F3B0E" w:rsidRDefault="00BC483E" w:rsidP="00BC483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D319F" w:rsidRDefault="00721105" w:rsidP="00BC483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ELŐTERJESZTÉS CÍME: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D319F">
        <w:rPr>
          <w:rFonts w:ascii="Times New Roman" w:hAnsi="Times New Roman" w:cs="Times New Roman"/>
          <w:b/>
          <w:sz w:val="24"/>
          <w:szCs w:val="24"/>
        </w:rPr>
        <w:t xml:space="preserve">A </w:t>
      </w:r>
      <w:r w:rsidR="00AE5B6C">
        <w:rPr>
          <w:rFonts w:ascii="Times New Roman" w:hAnsi="Times New Roman" w:cs="Times New Roman"/>
          <w:b/>
          <w:sz w:val="24"/>
          <w:szCs w:val="24"/>
        </w:rPr>
        <w:t>BARANYA-VÍZ</w:t>
      </w:r>
      <w:r w:rsidR="004D319F">
        <w:rPr>
          <w:rFonts w:ascii="Times New Roman" w:hAnsi="Times New Roman" w:cs="Times New Roman"/>
          <w:b/>
          <w:sz w:val="24"/>
          <w:szCs w:val="24"/>
        </w:rPr>
        <w:t xml:space="preserve"> Zrt. tájékoztatása </w:t>
      </w:r>
      <w:r w:rsidR="00AE5B6C">
        <w:rPr>
          <w:rFonts w:ascii="Times New Roman" w:hAnsi="Times New Roman" w:cs="Times New Roman"/>
          <w:b/>
          <w:sz w:val="24"/>
          <w:szCs w:val="24"/>
        </w:rPr>
        <w:t>a szennyvíz ágazat üzemeltetési szerződésének elmaradt aktualizálásáról.</w:t>
      </w:r>
    </w:p>
    <w:p w:rsidR="00AE5B6C" w:rsidRDefault="00AE5B6C" w:rsidP="00BC483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5B6C" w:rsidRPr="004F3B0E" w:rsidRDefault="00AE5B6C" w:rsidP="00BC483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1428" w:rsidRPr="00141428" w:rsidRDefault="00141428" w:rsidP="0014142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41428">
        <w:rPr>
          <w:rFonts w:ascii="Times New Roman" w:hAnsi="Times New Roman" w:cs="Times New Roman"/>
          <w:b/>
          <w:caps/>
          <w:sz w:val="24"/>
          <w:szCs w:val="24"/>
          <w:u w:val="single"/>
        </w:rPr>
        <w:t>Előterjesztést készítette</w:t>
      </w:r>
      <w:r w:rsidRPr="0014142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Pr="001414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E5B6C">
        <w:rPr>
          <w:rFonts w:ascii="Times New Roman" w:hAnsi="Times New Roman" w:cs="Times New Roman"/>
          <w:b/>
          <w:sz w:val="24"/>
          <w:szCs w:val="24"/>
        </w:rPr>
        <w:t>Tönkő Péter</w:t>
      </w:r>
      <w:r w:rsidRPr="00141428">
        <w:rPr>
          <w:rFonts w:ascii="Times New Roman" w:hAnsi="Times New Roman" w:cs="Times New Roman"/>
          <w:b/>
          <w:sz w:val="24"/>
          <w:szCs w:val="24"/>
        </w:rPr>
        <w:t xml:space="preserve"> műszaki ügyintéző</w:t>
      </w:r>
    </w:p>
    <w:p w:rsidR="002A068D" w:rsidRDefault="002A068D" w:rsidP="00BC483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3C9B" w:rsidRDefault="00BC483E" w:rsidP="00BC483E">
      <w:pPr>
        <w:jc w:val="both"/>
        <w:rPr>
          <w:rFonts w:ascii="Times New Roman" w:hAnsi="Times New Roman" w:cs="Times New Roman"/>
          <w:sz w:val="24"/>
          <w:szCs w:val="24"/>
        </w:rPr>
      </w:pPr>
      <w:r w:rsidRPr="004F3B0E">
        <w:rPr>
          <w:rFonts w:ascii="Times New Roman" w:hAnsi="Times New Roman" w:cs="Times New Roman"/>
          <w:sz w:val="24"/>
          <w:szCs w:val="24"/>
        </w:rPr>
        <w:t xml:space="preserve">Tisztelt Képviselő-testület! </w:t>
      </w:r>
    </w:p>
    <w:p w:rsidR="009E6168" w:rsidRPr="009E6168" w:rsidRDefault="00D07CB2" w:rsidP="009E61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BARANYA-VÍZ Zrt. tájékoztat</w:t>
      </w:r>
      <w:r w:rsidR="003E6E1D">
        <w:rPr>
          <w:rFonts w:ascii="Times New Roman" w:hAnsi="Times New Roman" w:cs="Times New Roman"/>
          <w:sz w:val="24"/>
          <w:szCs w:val="24"/>
        </w:rPr>
        <w:t>ta</w:t>
      </w:r>
      <w:r>
        <w:rPr>
          <w:rFonts w:ascii="Times New Roman" w:hAnsi="Times New Roman" w:cs="Times New Roman"/>
          <w:sz w:val="24"/>
          <w:szCs w:val="24"/>
        </w:rPr>
        <w:t xml:space="preserve"> Önkormányzatunkat a Magyar Energetikai és Közmű-szabályozási Hivatal </w:t>
      </w:r>
      <w:r w:rsidR="00552F5A">
        <w:rPr>
          <w:rFonts w:ascii="Times New Roman" w:hAnsi="Times New Roman" w:cs="Times New Roman"/>
          <w:sz w:val="24"/>
          <w:szCs w:val="24"/>
        </w:rPr>
        <w:t xml:space="preserve">(MEKH) </w:t>
      </w:r>
      <w:r>
        <w:rPr>
          <w:rFonts w:ascii="Times New Roman" w:hAnsi="Times New Roman" w:cs="Times New Roman"/>
          <w:sz w:val="24"/>
          <w:szCs w:val="24"/>
        </w:rPr>
        <w:t>határozatba foglalt döntésében foglaltakról</w:t>
      </w:r>
      <w:r w:rsidR="009E6168">
        <w:rPr>
          <w:rFonts w:ascii="Times New Roman" w:hAnsi="Times New Roman" w:cs="Times New Roman"/>
          <w:sz w:val="24"/>
          <w:szCs w:val="24"/>
        </w:rPr>
        <w:t>, valamint kéri</w:t>
      </w:r>
      <w:r w:rsidR="003E6E1D">
        <w:rPr>
          <w:rFonts w:ascii="Times New Roman" w:hAnsi="Times New Roman" w:cs="Times New Roman"/>
          <w:sz w:val="24"/>
          <w:szCs w:val="24"/>
        </w:rPr>
        <w:t>, hogy a testület</w:t>
      </w:r>
      <w:r w:rsidR="009E6168">
        <w:rPr>
          <w:rFonts w:ascii="Times New Roman" w:hAnsi="Times New Roman" w:cs="Times New Roman"/>
          <w:sz w:val="24"/>
          <w:szCs w:val="24"/>
        </w:rPr>
        <w:t xml:space="preserve"> </w:t>
      </w:r>
      <w:r w:rsidR="003E6E1D">
        <w:rPr>
          <w:rFonts w:ascii="Times New Roman" w:hAnsi="Times New Roman" w:cs="Times New Roman"/>
          <w:sz w:val="24"/>
          <w:szCs w:val="24"/>
        </w:rPr>
        <w:t xml:space="preserve">fogadja el </w:t>
      </w:r>
      <w:r w:rsidR="009E6168">
        <w:rPr>
          <w:rFonts w:ascii="Times New Roman" w:hAnsi="Times New Roman" w:cs="Times New Roman"/>
          <w:sz w:val="24"/>
          <w:szCs w:val="24"/>
        </w:rPr>
        <w:t>a</w:t>
      </w:r>
      <w:r w:rsidR="009E6168" w:rsidRPr="009E61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6168" w:rsidRPr="009E6168">
        <w:rPr>
          <w:rFonts w:ascii="Times New Roman" w:hAnsi="Times New Roman" w:cs="Times New Roman"/>
          <w:sz w:val="24"/>
          <w:szCs w:val="24"/>
        </w:rPr>
        <w:t>szennyvíz ágazat üzemeltetési szerződésének elmaradt aktualizálásá</w:t>
      </w:r>
      <w:r w:rsidR="003E6E1D">
        <w:rPr>
          <w:rFonts w:ascii="Times New Roman" w:hAnsi="Times New Roman" w:cs="Times New Roman"/>
          <w:sz w:val="24"/>
          <w:szCs w:val="24"/>
        </w:rPr>
        <w:t>t.</w:t>
      </w:r>
    </w:p>
    <w:p w:rsidR="008D4342" w:rsidRDefault="008D4342" w:rsidP="007B6FF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52F5A" w:rsidRDefault="00D07CB2" w:rsidP="007B6FF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3E6E1D">
        <w:rPr>
          <w:rFonts w:ascii="Times New Roman" w:hAnsi="Times New Roman" w:cs="Times New Roman"/>
          <w:sz w:val="24"/>
          <w:szCs w:val="24"/>
        </w:rPr>
        <w:t>MEK</w:t>
      </w:r>
      <w:r>
        <w:rPr>
          <w:rFonts w:ascii="Times New Roman" w:hAnsi="Times New Roman" w:cs="Times New Roman"/>
          <w:sz w:val="24"/>
          <w:szCs w:val="24"/>
        </w:rPr>
        <w:t>H, mint a közműveket üzemeltető vállalkozások felügyeleti szerve egy ellenőrzést követően</w:t>
      </w:r>
      <w:r w:rsidR="00D70F47">
        <w:rPr>
          <w:rFonts w:ascii="Times New Roman" w:hAnsi="Times New Roman" w:cs="Times New Roman"/>
          <w:sz w:val="24"/>
          <w:szCs w:val="24"/>
        </w:rPr>
        <w:t xml:space="preserve"> határozatban</w:t>
      </w:r>
      <w:r>
        <w:rPr>
          <w:rFonts w:ascii="Times New Roman" w:hAnsi="Times New Roman" w:cs="Times New Roman"/>
          <w:sz w:val="24"/>
          <w:szCs w:val="24"/>
        </w:rPr>
        <w:t xml:space="preserve"> kötelezte a </w:t>
      </w:r>
      <w:r w:rsidR="00AA7077">
        <w:rPr>
          <w:rFonts w:ascii="Times New Roman" w:hAnsi="Times New Roman" w:cs="Times New Roman"/>
          <w:sz w:val="24"/>
          <w:szCs w:val="24"/>
        </w:rPr>
        <w:t xml:space="preserve">BARANYA-VÍZ </w:t>
      </w:r>
      <w:r>
        <w:rPr>
          <w:rFonts w:ascii="Times New Roman" w:hAnsi="Times New Roman" w:cs="Times New Roman"/>
          <w:sz w:val="24"/>
          <w:szCs w:val="24"/>
        </w:rPr>
        <w:t>Zrt.-t</w:t>
      </w:r>
      <w:r w:rsidR="00552F5A">
        <w:rPr>
          <w:rFonts w:ascii="Times New Roman" w:hAnsi="Times New Roman" w:cs="Times New Roman"/>
          <w:sz w:val="24"/>
          <w:szCs w:val="24"/>
        </w:rPr>
        <w:t>, a</w:t>
      </w:r>
      <w:r>
        <w:rPr>
          <w:rFonts w:ascii="Times New Roman" w:hAnsi="Times New Roman" w:cs="Times New Roman"/>
          <w:sz w:val="24"/>
          <w:szCs w:val="24"/>
        </w:rPr>
        <w:t xml:space="preserve"> szennyvíz ágazatban </w:t>
      </w:r>
      <w:r w:rsidR="00D70F47">
        <w:rPr>
          <w:rFonts w:ascii="Times New Roman" w:hAnsi="Times New Roman" w:cs="Times New Roman"/>
          <w:sz w:val="24"/>
          <w:szCs w:val="24"/>
        </w:rPr>
        <w:t xml:space="preserve">jogelődjük </w:t>
      </w:r>
      <w:r w:rsidR="00AA7077">
        <w:rPr>
          <w:rFonts w:ascii="Times New Roman" w:hAnsi="Times New Roman" w:cs="Times New Roman"/>
          <w:sz w:val="24"/>
          <w:szCs w:val="24"/>
        </w:rPr>
        <w:t xml:space="preserve">korábbi </w:t>
      </w:r>
      <w:r>
        <w:rPr>
          <w:rFonts w:ascii="Times New Roman" w:hAnsi="Times New Roman" w:cs="Times New Roman"/>
          <w:sz w:val="24"/>
          <w:szCs w:val="24"/>
        </w:rPr>
        <w:t>mulasztás</w:t>
      </w:r>
      <w:r w:rsidR="00D70F47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 xml:space="preserve">miatt, </w:t>
      </w:r>
      <w:r w:rsidR="00AA707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miszerint az előzőekben az eszközhasználati díjakra vonatkozó</w:t>
      </w:r>
      <w:r w:rsidR="00AA7077">
        <w:rPr>
          <w:rFonts w:ascii="Times New Roman" w:hAnsi="Times New Roman" w:cs="Times New Roman"/>
          <w:sz w:val="24"/>
          <w:szCs w:val="24"/>
        </w:rPr>
        <w:t xml:space="preserve"> közgyűlési határozatokat a szennyvíz ágazat „Üzemeltetési szerződésében” nem vezette át</w:t>
      </w:r>
      <w:r w:rsidR="00D70F47">
        <w:rPr>
          <w:rFonts w:ascii="Times New Roman" w:hAnsi="Times New Roman" w:cs="Times New Roman"/>
          <w:sz w:val="24"/>
          <w:szCs w:val="24"/>
        </w:rPr>
        <w:t>.</w:t>
      </w:r>
    </w:p>
    <w:p w:rsidR="00552F5A" w:rsidRDefault="00D70F47" w:rsidP="007B6FF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="00AA7077">
        <w:rPr>
          <w:rFonts w:ascii="Times New Roman" w:hAnsi="Times New Roman" w:cs="Times New Roman"/>
          <w:sz w:val="24"/>
          <w:szCs w:val="24"/>
        </w:rPr>
        <w:t>zért a díjakat a 2015</w:t>
      </w:r>
      <w:r w:rsidR="00552F5A">
        <w:rPr>
          <w:rFonts w:ascii="Times New Roman" w:hAnsi="Times New Roman" w:cs="Times New Roman"/>
          <w:sz w:val="24"/>
          <w:szCs w:val="24"/>
        </w:rPr>
        <w:t>.</w:t>
      </w:r>
      <w:r w:rsidR="00AA7077">
        <w:rPr>
          <w:rFonts w:ascii="Times New Roman" w:hAnsi="Times New Roman" w:cs="Times New Roman"/>
          <w:sz w:val="24"/>
          <w:szCs w:val="24"/>
        </w:rPr>
        <w:t xml:space="preserve"> július 1-én hatályos üzemeltetési szerződésben meghatározott használati díjak alapul vételével számolja el 2018</w:t>
      </w:r>
      <w:r w:rsidR="00552F5A">
        <w:rPr>
          <w:rFonts w:ascii="Times New Roman" w:hAnsi="Times New Roman" w:cs="Times New Roman"/>
          <w:sz w:val="24"/>
          <w:szCs w:val="24"/>
        </w:rPr>
        <w:t>.</w:t>
      </w:r>
      <w:r w:rsidR="00AA7077">
        <w:rPr>
          <w:rFonts w:ascii="Times New Roman" w:hAnsi="Times New Roman" w:cs="Times New Roman"/>
          <w:sz w:val="24"/>
          <w:szCs w:val="24"/>
        </w:rPr>
        <w:t xml:space="preserve"> dec</w:t>
      </w:r>
      <w:r w:rsidR="00552F5A">
        <w:rPr>
          <w:rFonts w:ascii="Times New Roman" w:hAnsi="Times New Roman" w:cs="Times New Roman"/>
          <w:sz w:val="24"/>
          <w:szCs w:val="24"/>
        </w:rPr>
        <w:t>.</w:t>
      </w:r>
      <w:r w:rsidR="00AA7077">
        <w:rPr>
          <w:rFonts w:ascii="Times New Roman" w:hAnsi="Times New Roman" w:cs="Times New Roman"/>
          <w:sz w:val="24"/>
          <w:szCs w:val="24"/>
        </w:rPr>
        <w:t xml:space="preserve"> 31-ig. Ez a jelenleg használatos lakossági fogyasztás nettó 10%-os mértékénél magasabb</w:t>
      </w:r>
      <w:r w:rsidR="007B035A">
        <w:rPr>
          <w:rFonts w:ascii="Times New Roman" w:hAnsi="Times New Roman" w:cs="Times New Roman"/>
          <w:sz w:val="24"/>
          <w:szCs w:val="24"/>
        </w:rPr>
        <w:t xml:space="preserve"> kiadást</w:t>
      </w:r>
      <w:r w:rsidR="00AA7077">
        <w:rPr>
          <w:rFonts w:ascii="Times New Roman" w:hAnsi="Times New Roman" w:cs="Times New Roman"/>
          <w:sz w:val="24"/>
          <w:szCs w:val="24"/>
        </w:rPr>
        <w:t>, vállalati szinten</w:t>
      </w:r>
      <w:r w:rsidR="007B035A">
        <w:rPr>
          <w:rFonts w:ascii="Times New Roman" w:hAnsi="Times New Roman" w:cs="Times New Roman"/>
          <w:sz w:val="24"/>
          <w:szCs w:val="24"/>
        </w:rPr>
        <w:t xml:space="preserve"> kb.100-120 milliós többletkiadást jelentene a Zrt.-</w:t>
      </w:r>
      <w:proofErr w:type="spellStart"/>
      <w:r w:rsidR="007B035A">
        <w:rPr>
          <w:rFonts w:ascii="Times New Roman" w:hAnsi="Times New Roman" w:cs="Times New Roman"/>
          <w:sz w:val="24"/>
          <w:szCs w:val="24"/>
        </w:rPr>
        <w:t>nek</w:t>
      </w:r>
      <w:proofErr w:type="spellEnd"/>
      <w:r w:rsidR="007B035A">
        <w:rPr>
          <w:rFonts w:ascii="Times New Roman" w:hAnsi="Times New Roman" w:cs="Times New Roman"/>
          <w:sz w:val="24"/>
          <w:szCs w:val="24"/>
        </w:rPr>
        <w:t>, ami esetlegesen a saját tőkéjének elvesztéséhez vezet</w:t>
      </w:r>
      <w:r>
        <w:rPr>
          <w:rFonts w:ascii="Times New Roman" w:hAnsi="Times New Roman" w:cs="Times New Roman"/>
          <w:sz w:val="24"/>
          <w:szCs w:val="24"/>
        </w:rPr>
        <w:t>het</w:t>
      </w:r>
      <w:r w:rsidR="007B035A">
        <w:rPr>
          <w:rFonts w:ascii="Times New Roman" w:hAnsi="Times New Roman" w:cs="Times New Roman"/>
          <w:sz w:val="24"/>
          <w:szCs w:val="24"/>
        </w:rPr>
        <w:t xml:space="preserve">. Harkány </w:t>
      </w:r>
      <w:r w:rsidR="001F1BE6">
        <w:rPr>
          <w:rFonts w:ascii="Times New Roman" w:hAnsi="Times New Roman" w:cs="Times New Roman"/>
          <w:sz w:val="24"/>
          <w:szCs w:val="24"/>
        </w:rPr>
        <w:t>város vonatkozásában ennek a MEKH határozatnak a teljesülése az eszközhasználati díj emelkedését</w:t>
      </w:r>
      <w:r w:rsidR="007B035A">
        <w:rPr>
          <w:rFonts w:ascii="Times New Roman" w:hAnsi="Times New Roman" w:cs="Times New Roman"/>
          <w:sz w:val="24"/>
          <w:szCs w:val="24"/>
        </w:rPr>
        <w:t xml:space="preserve"> jelenten</w:t>
      </w:r>
      <w:r w:rsidR="001F1BE6">
        <w:rPr>
          <w:rFonts w:ascii="Times New Roman" w:hAnsi="Times New Roman" w:cs="Times New Roman"/>
          <w:sz w:val="24"/>
          <w:szCs w:val="24"/>
        </w:rPr>
        <w:t>é</w:t>
      </w:r>
      <w:r w:rsidR="007B035A">
        <w:rPr>
          <w:rFonts w:ascii="Times New Roman" w:hAnsi="Times New Roman" w:cs="Times New Roman"/>
          <w:sz w:val="24"/>
          <w:szCs w:val="24"/>
        </w:rPr>
        <w:t>.</w:t>
      </w:r>
    </w:p>
    <w:p w:rsidR="00D07CB2" w:rsidRPr="00D85D07" w:rsidRDefault="00552F5A" w:rsidP="007B6FF9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D85D07">
        <w:rPr>
          <w:rFonts w:ascii="Times New Roman" w:hAnsi="Times New Roman" w:cs="Times New Roman"/>
          <w:i/>
          <w:sz w:val="24"/>
          <w:szCs w:val="24"/>
        </w:rPr>
        <w:t>Harkány Város Önkormányzata a kérdéssel az üzemeltető kérésére még 2015-ben foglalkozott, 6/2015.(I.15.) számú határozatában az előterjesztéssel eg</w:t>
      </w:r>
      <w:r w:rsidR="00BD2274" w:rsidRPr="00D85D07">
        <w:rPr>
          <w:rFonts w:ascii="Times New Roman" w:hAnsi="Times New Roman" w:cs="Times New Roman"/>
          <w:i/>
          <w:sz w:val="24"/>
          <w:szCs w:val="24"/>
        </w:rPr>
        <w:t>y</w:t>
      </w:r>
      <w:r w:rsidRPr="00D85D07">
        <w:rPr>
          <w:rFonts w:ascii="Times New Roman" w:hAnsi="Times New Roman" w:cs="Times New Roman"/>
          <w:i/>
          <w:sz w:val="24"/>
          <w:szCs w:val="24"/>
        </w:rPr>
        <w:t>ezően elfogadta, hogy 2014.01.01-től a víziközművek bérleti, használati díjának (e</w:t>
      </w:r>
      <w:r w:rsidR="004D4A32" w:rsidRPr="00D85D07">
        <w:rPr>
          <w:rFonts w:ascii="Times New Roman" w:hAnsi="Times New Roman" w:cs="Times New Roman"/>
          <w:i/>
          <w:sz w:val="24"/>
          <w:szCs w:val="24"/>
        </w:rPr>
        <w:t>szközhasználati díj) mértéke a nettó lakossági víz-és csatornadíjak 10%-a.</w:t>
      </w:r>
      <w:r w:rsidR="007B035A" w:rsidRPr="00D85D0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10D37">
        <w:rPr>
          <w:rFonts w:ascii="Times New Roman" w:hAnsi="Times New Roman" w:cs="Times New Roman"/>
          <w:i/>
          <w:sz w:val="24"/>
          <w:szCs w:val="24"/>
        </w:rPr>
        <w:t>Ezzel a kérdésben a testület részéről elfogadó döntés született.</w:t>
      </w:r>
    </w:p>
    <w:p w:rsidR="007B035A" w:rsidRDefault="007B035A" w:rsidP="007B6FF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Baranyavíz Zrt.</w:t>
      </w:r>
      <w:r w:rsidR="0037702C">
        <w:rPr>
          <w:rFonts w:ascii="Times New Roman" w:hAnsi="Times New Roman" w:cs="Times New Roman"/>
          <w:sz w:val="24"/>
          <w:szCs w:val="24"/>
        </w:rPr>
        <w:t xml:space="preserve"> tájékoztatása szerint</w:t>
      </w:r>
      <w:r>
        <w:rPr>
          <w:rFonts w:ascii="Times New Roman" w:hAnsi="Times New Roman" w:cs="Times New Roman"/>
          <w:sz w:val="24"/>
          <w:szCs w:val="24"/>
        </w:rPr>
        <w:t xml:space="preserve"> legutóbbi közgyűlésén</w:t>
      </w:r>
      <w:r w:rsidR="0037702C">
        <w:rPr>
          <w:rFonts w:ascii="Times New Roman" w:hAnsi="Times New Roman" w:cs="Times New Roman"/>
          <w:sz w:val="24"/>
          <w:szCs w:val="24"/>
        </w:rPr>
        <w:t xml:space="preserve"> 2018 05.15-én </w:t>
      </w:r>
      <w:r>
        <w:rPr>
          <w:rFonts w:ascii="Times New Roman" w:hAnsi="Times New Roman" w:cs="Times New Roman"/>
          <w:sz w:val="24"/>
          <w:szCs w:val="24"/>
        </w:rPr>
        <w:t xml:space="preserve">a következő </w:t>
      </w:r>
      <w:r w:rsidR="00D70F47">
        <w:rPr>
          <w:rFonts w:ascii="Times New Roman" w:hAnsi="Times New Roman" w:cs="Times New Roman"/>
          <w:sz w:val="24"/>
          <w:szCs w:val="24"/>
        </w:rPr>
        <w:t>határozati javaslatokat fogadta el:</w:t>
      </w:r>
    </w:p>
    <w:p w:rsidR="00D70F47" w:rsidRDefault="00D70F47" w:rsidP="00D70F47">
      <w:pPr>
        <w:pStyle w:val="Listaszerbekezds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-A tulajdonos önkormányzatok és a Zrt. az elszámolás alapjául tekintik az eddig kiszámlázott eszközhasználati és bérleti díjakat.</w:t>
      </w:r>
    </w:p>
    <w:p w:rsidR="00AE5B6C" w:rsidRDefault="00D70F47" w:rsidP="0037702C">
      <w:pPr>
        <w:pStyle w:val="Listaszerbekezds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-A 2015. évi eszközhasználati díj mértékét az érintett időszakra vonatkozóan</w:t>
      </w:r>
      <w:r w:rsidR="0037702C">
        <w:rPr>
          <w:rFonts w:ascii="Times New Roman" w:hAnsi="Times New Roman"/>
          <w:sz w:val="24"/>
          <w:szCs w:val="24"/>
        </w:rPr>
        <w:t xml:space="preserve"> elszámoltnak, pénzügyileg rendezettnek tekintik, utólagos igényt ezzel kapcsolatban egymás felé nem támasztanak.</w:t>
      </w:r>
    </w:p>
    <w:p w:rsidR="0037702C" w:rsidRDefault="0037702C" w:rsidP="0037702C">
      <w:pPr>
        <w:pStyle w:val="Listaszerbekezds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-A felek a 2015</w:t>
      </w:r>
      <w:r w:rsidR="00510D3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évi díjra vonatkozó elszámolásukat irányadónak tekintik a 2015. évet követő évekre vonatkozóan is addig, ameddig a törvényi felhatalmazás alapján a MEKH elnöke rendeletben meg nem határozza az irányadó használati díjat.</w:t>
      </w:r>
    </w:p>
    <w:p w:rsidR="0037702C" w:rsidRPr="0037702C" w:rsidRDefault="001F1BE6" w:rsidP="0037702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Baranyavíz Zrt. k</w:t>
      </w:r>
      <w:r w:rsidR="0037702C">
        <w:rPr>
          <w:rFonts w:ascii="Times New Roman" w:hAnsi="Times New Roman"/>
          <w:sz w:val="24"/>
          <w:szCs w:val="24"/>
        </w:rPr>
        <w:t xml:space="preserve">éri </w:t>
      </w:r>
      <w:r w:rsidR="00210AA3">
        <w:rPr>
          <w:rFonts w:ascii="Times New Roman" w:hAnsi="Times New Roman"/>
          <w:sz w:val="24"/>
          <w:szCs w:val="24"/>
        </w:rPr>
        <w:t xml:space="preserve">a tisztelt Képviselő-testületet a </w:t>
      </w:r>
      <w:proofErr w:type="gramStart"/>
      <w:r w:rsidR="00210AA3">
        <w:rPr>
          <w:rFonts w:ascii="Times New Roman" w:hAnsi="Times New Roman"/>
          <w:sz w:val="24"/>
          <w:szCs w:val="24"/>
        </w:rPr>
        <w:t>Zrt.</w:t>
      </w:r>
      <w:proofErr w:type="gramEnd"/>
      <w:r w:rsidR="00210AA3">
        <w:rPr>
          <w:rFonts w:ascii="Times New Roman" w:hAnsi="Times New Roman"/>
          <w:sz w:val="24"/>
          <w:szCs w:val="24"/>
        </w:rPr>
        <w:t xml:space="preserve"> a levelükhöz csatolt szennyvíz ágazati Üzemeltetési Szerződés elfogadására, valamint a Polgármester felhatalmazását a bérleti/eszközhasználati </w:t>
      </w:r>
      <w:r w:rsidR="000D40DE">
        <w:rPr>
          <w:rFonts w:ascii="Times New Roman" w:hAnsi="Times New Roman"/>
          <w:sz w:val="24"/>
          <w:szCs w:val="24"/>
        </w:rPr>
        <w:t>díjak elszámolására vonatkozó megállapodás aláírására, és a módosított és a módosításokkal egységes szerkezetbe foglalt szennyvíz ágazatra vonatkozó v</w:t>
      </w:r>
      <w:r w:rsidR="00510D37">
        <w:rPr>
          <w:rFonts w:ascii="Times New Roman" w:hAnsi="Times New Roman"/>
          <w:sz w:val="24"/>
          <w:szCs w:val="24"/>
        </w:rPr>
        <w:t>í</w:t>
      </w:r>
      <w:r w:rsidR="000D40DE">
        <w:rPr>
          <w:rFonts w:ascii="Times New Roman" w:hAnsi="Times New Roman"/>
          <w:sz w:val="24"/>
          <w:szCs w:val="24"/>
        </w:rPr>
        <w:t>ziközmű bérleti és üzemeltetési szerződések aláírására.</w:t>
      </w:r>
    </w:p>
    <w:p w:rsidR="00AE5B6C" w:rsidRDefault="001F1BE6" w:rsidP="007B6FF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Kérem a Tisztelt Képviselő-testületet az előterjesztés megtárgyalására, valamint egyetértésük esetén a határozati javaslat megszavazására</w:t>
      </w:r>
      <w:r w:rsidR="00510D37">
        <w:rPr>
          <w:rFonts w:ascii="Times New Roman" w:hAnsi="Times New Roman" w:cs="Times New Roman"/>
          <w:sz w:val="24"/>
          <w:szCs w:val="24"/>
        </w:rPr>
        <w:t>!</w:t>
      </w:r>
    </w:p>
    <w:p w:rsidR="00BC1059" w:rsidRPr="00354B53" w:rsidRDefault="00BC1059" w:rsidP="001D4895">
      <w:pPr>
        <w:jc w:val="both"/>
        <w:rPr>
          <w:rFonts w:ascii="Times New Roman" w:hAnsi="Times New Roman"/>
          <w:sz w:val="24"/>
          <w:szCs w:val="24"/>
        </w:rPr>
      </w:pPr>
    </w:p>
    <w:p w:rsidR="004F3B0E" w:rsidRPr="005E119A" w:rsidRDefault="002F748B" w:rsidP="004F3B0E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E119A">
        <w:rPr>
          <w:rFonts w:ascii="Times New Roman" w:hAnsi="Times New Roman" w:cs="Times New Roman"/>
          <w:b/>
          <w:sz w:val="24"/>
          <w:szCs w:val="24"/>
          <w:u w:val="single"/>
        </w:rPr>
        <w:t>Határozati javaslat</w:t>
      </w:r>
    </w:p>
    <w:p w:rsidR="009E6168" w:rsidRDefault="00721105" w:rsidP="009E6168">
      <w:pPr>
        <w:spacing w:after="240"/>
        <w:ind w:left="360"/>
        <w:jc w:val="center"/>
        <w:rPr>
          <w:rFonts w:ascii="Times New Roman" w:hAnsi="Times New Roman"/>
          <w:i/>
          <w:sz w:val="24"/>
          <w:szCs w:val="24"/>
        </w:rPr>
      </w:pPr>
      <w:r w:rsidRPr="00721105">
        <w:rPr>
          <w:rFonts w:ascii="Times New Roman" w:hAnsi="Times New Roman"/>
          <w:i/>
          <w:sz w:val="24"/>
          <w:szCs w:val="24"/>
        </w:rPr>
        <w:t>Állásfoglalás</w:t>
      </w:r>
      <w:r w:rsidR="009E6168">
        <w:rPr>
          <w:rFonts w:ascii="Times New Roman" w:hAnsi="Times New Roman"/>
          <w:i/>
          <w:sz w:val="24"/>
          <w:szCs w:val="24"/>
        </w:rPr>
        <w:t xml:space="preserve"> a BARANYA-VÍZ Zrt.</w:t>
      </w:r>
      <w:r w:rsidR="00510D37">
        <w:rPr>
          <w:rFonts w:ascii="Times New Roman" w:hAnsi="Times New Roman"/>
          <w:i/>
          <w:sz w:val="24"/>
          <w:szCs w:val="24"/>
        </w:rPr>
        <w:t xml:space="preserve"> </w:t>
      </w:r>
      <w:r w:rsidR="009E6168">
        <w:rPr>
          <w:rFonts w:ascii="Times New Roman" w:hAnsi="Times New Roman"/>
          <w:i/>
          <w:sz w:val="24"/>
          <w:szCs w:val="24"/>
        </w:rPr>
        <w:t>és Harkány város közötti</w:t>
      </w:r>
      <w:r w:rsidR="00510D37">
        <w:rPr>
          <w:rFonts w:ascii="Times New Roman" w:hAnsi="Times New Roman"/>
          <w:i/>
          <w:sz w:val="24"/>
          <w:szCs w:val="24"/>
        </w:rPr>
        <w:t>,</w:t>
      </w:r>
      <w:r w:rsidR="009E6168">
        <w:rPr>
          <w:rFonts w:ascii="Times New Roman" w:hAnsi="Times New Roman"/>
          <w:i/>
          <w:sz w:val="24"/>
          <w:szCs w:val="24"/>
        </w:rPr>
        <w:t xml:space="preserve"> </w:t>
      </w:r>
      <w:r w:rsidR="009E6168" w:rsidRPr="009E6168">
        <w:rPr>
          <w:rFonts w:ascii="Times New Roman" w:hAnsi="Times New Roman"/>
          <w:i/>
          <w:sz w:val="24"/>
          <w:szCs w:val="24"/>
        </w:rPr>
        <w:t>módosításokkal egységes szerkezetbe foglalt szennyvíz ágazatra vonatkozó v</w:t>
      </w:r>
      <w:r w:rsidR="00510D37">
        <w:rPr>
          <w:rFonts w:ascii="Times New Roman" w:hAnsi="Times New Roman"/>
          <w:i/>
          <w:sz w:val="24"/>
          <w:szCs w:val="24"/>
        </w:rPr>
        <w:t>í</w:t>
      </w:r>
      <w:r w:rsidR="009E6168" w:rsidRPr="009E6168">
        <w:rPr>
          <w:rFonts w:ascii="Times New Roman" w:hAnsi="Times New Roman"/>
          <w:i/>
          <w:sz w:val="24"/>
          <w:szCs w:val="24"/>
        </w:rPr>
        <w:t>ziközmű bérleti és üzemeltetési</w:t>
      </w:r>
      <w:r w:rsidR="009E6168">
        <w:rPr>
          <w:rFonts w:ascii="Times New Roman" w:hAnsi="Times New Roman"/>
          <w:i/>
          <w:sz w:val="24"/>
          <w:szCs w:val="24"/>
        </w:rPr>
        <w:t xml:space="preserve"> szerződésről</w:t>
      </w:r>
      <w:r w:rsidR="008D4342" w:rsidRPr="008D4342">
        <w:rPr>
          <w:rFonts w:ascii="Times New Roman" w:hAnsi="Times New Roman"/>
          <w:i/>
          <w:sz w:val="24"/>
          <w:szCs w:val="24"/>
        </w:rPr>
        <w:t xml:space="preserve"> </w:t>
      </w:r>
    </w:p>
    <w:p w:rsidR="009E6168" w:rsidRPr="009E6168" w:rsidRDefault="00AD6815" w:rsidP="007C08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4643">
        <w:rPr>
          <w:rFonts w:ascii="Times New Roman" w:hAnsi="Times New Roman"/>
          <w:sz w:val="24"/>
          <w:szCs w:val="24"/>
        </w:rPr>
        <w:t xml:space="preserve">Harkány Város Önkormányzatának képviselő-testülete </w:t>
      </w:r>
      <w:r w:rsidR="008D4342">
        <w:rPr>
          <w:rFonts w:ascii="Times New Roman" w:eastAsia="Times New Roman" w:hAnsi="Times New Roman"/>
          <w:sz w:val="24"/>
          <w:szCs w:val="24"/>
          <w:lang w:eastAsia="hu-HU"/>
        </w:rPr>
        <w:t xml:space="preserve">a </w:t>
      </w:r>
      <w:r w:rsidR="009E6168" w:rsidRPr="009E6168">
        <w:rPr>
          <w:rFonts w:ascii="Times New Roman" w:hAnsi="Times New Roman" w:cs="Times New Roman"/>
          <w:sz w:val="24"/>
          <w:szCs w:val="24"/>
        </w:rPr>
        <w:t>BARANYA-VÍZ Zrt. tájékoztatása a szennyvíz ágazat üzemeltetési szerződé</w:t>
      </w:r>
      <w:r w:rsidR="007C0863">
        <w:rPr>
          <w:rFonts w:ascii="Times New Roman" w:hAnsi="Times New Roman" w:cs="Times New Roman"/>
          <w:sz w:val="24"/>
          <w:szCs w:val="24"/>
        </w:rPr>
        <w:t>sének elmaradt aktualizálásáról szóló előterjesztést megtárgyalta és a</w:t>
      </w:r>
      <w:r w:rsidR="007C0863" w:rsidRPr="007C0863">
        <w:rPr>
          <w:rFonts w:ascii="Times New Roman" w:hAnsi="Times New Roman"/>
          <w:i/>
          <w:sz w:val="24"/>
          <w:szCs w:val="24"/>
        </w:rPr>
        <w:t xml:space="preserve"> </w:t>
      </w:r>
      <w:r w:rsidR="007C0863" w:rsidRPr="007C0863">
        <w:rPr>
          <w:rFonts w:ascii="Times New Roman" w:hAnsi="Times New Roman"/>
          <w:sz w:val="24"/>
          <w:szCs w:val="24"/>
        </w:rPr>
        <w:t>BARANYA-VÍZ Zrt</w:t>
      </w:r>
      <w:r w:rsidR="007C0863">
        <w:rPr>
          <w:rFonts w:ascii="Times New Roman" w:hAnsi="Times New Roman"/>
          <w:sz w:val="24"/>
          <w:szCs w:val="24"/>
        </w:rPr>
        <w:t>.</w:t>
      </w:r>
      <w:r w:rsidR="00510D37">
        <w:rPr>
          <w:rFonts w:ascii="Times New Roman" w:hAnsi="Times New Roman"/>
          <w:sz w:val="24"/>
          <w:szCs w:val="24"/>
        </w:rPr>
        <w:t xml:space="preserve"> </w:t>
      </w:r>
      <w:r w:rsidR="007C0863" w:rsidRPr="007C0863">
        <w:rPr>
          <w:rFonts w:ascii="Times New Roman" w:hAnsi="Times New Roman"/>
          <w:sz w:val="24"/>
          <w:szCs w:val="24"/>
        </w:rPr>
        <w:t>és Harkány város közötti</w:t>
      </w:r>
      <w:r w:rsidR="00510D37">
        <w:rPr>
          <w:rFonts w:ascii="Times New Roman" w:hAnsi="Times New Roman"/>
          <w:sz w:val="24"/>
          <w:szCs w:val="24"/>
        </w:rPr>
        <w:t>,</w:t>
      </w:r>
      <w:r w:rsidR="007C0863" w:rsidRPr="007C0863">
        <w:rPr>
          <w:rFonts w:ascii="Times New Roman" w:hAnsi="Times New Roman"/>
          <w:sz w:val="24"/>
          <w:szCs w:val="24"/>
        </w:rPr>
        <w:t xml:space="preserve"> módosításokkal egységes szerkezetbe foglalt</w:t>
      </w:r>
      <w:r w:rsidR="00510D37">
        <w:rPr>
          <w:rFonts w:ascii="Times New Roman" w:hAnsi="Times New Roman"/>
          <w:sz w:val="24"/>
          <w:szCs w:val="24"/>
        </w:rPr>
        <w:t>,</w:t>
      </w:r>
      <w:r w:rsidR="007C0863" w:rsidRPr="007C0863">
        <w:rPr>
          <w:rFonts w:ascii="Times New Roman" w:hAnsi="Times New Roman"/>
          <w:sz w:val="24"/>
          <w:szCs w:val="24"/>
        </w:rPr>
        <w:t xml:space="preserve"> szennyvíz ágazatra vonatkozó v</w:t>
      </w:r>
      <w:r w:rsidR="00510D37">
        <w:rPr>
          <w:rFonts w:ascii="Times New Roman" w:hAnsi="Times New Roman"/>
          <w:sz w:val="24"/>
          <w:szCs w:val="24"/>
        </w:rPr>
        <w:t>í</w:t>
      </w:r>
      <w:r w:rsidR="007C0863" w:rsidRPr="007C0863">
        <w:rPr>
          <w:rFonts w:ascii="Times New Roman" w:hAnsi="Times New Roman"/>
          <w:sz w:val="24"/>
          <w:szCs w:val="24"/>
        </w:rPr>
        <w:t>ziközmű bérleti és üzemeltetési</w:t>
      </w:r>
      <w:r w:rsidR="007C0863">
        <w:rPr>
          <w:rFonts w:ascii="Times New Roman" w:hAnsi="Times New Roman"/>
          <w:sz w:val="24"/>
          <w:szCs w:val="24"/>
        </w:rPr>
        <w:t xml:space="preserve"> szerződés terv</w:t>
      </w:r>
      <w:r w:rsidR="001F1BE6">
        <w:rPr>
          <w:rFonts w:ascii="Times New Roman" w:hAnsi="Times New Roman"/>
          <w:sz w:val="24"/>
          <w:szCs w:val="24"/>
        </w:rPr>
        <w:t>ezetet elfogadja.</w:t>
      </w:r>
    </w:p>
    <w:p w:rsidR="007C0863" w:rsidRPr="0037702C" w:rsidRDefault="007C0863" w:rsidP="007C0863">
      <w:pPr>
        <w:jc w:val="both"/>
        <w:rPr>
          <w:rFonts w:ascii="Times New Roman" w:hAnsi="Times New Roman"/>
          <w:sz w:val="24"/>
          <w:szCs w:val="24"/>
        </w:rPr>
      </w:pPr>
      <w:r w:rsidRPr="007C0863">
        <w:rPr>
          <w:rFonts w:ascii="Times New Roman" w:hAnsi="Times New Roman" w:cs="Times New Roman"/>
          <w:sz w:val="24"/>
          <w:szCs w:val="24"/>
        </w:rPr>
        <w:t>A Képviselő-testület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 Polgárme</w:t>
      </w:r>
      <w:r w:rsidR="001F1BE6">
        <w:rPr>
          <w:rFonts w:ascii="Times New Roman" w:hAnsi="Times New Roman"/>
          <w:sz w:val="24"/>
          <w:szCs w:val="24"/>
        </w:rPr>
        <w:t>ster felhatalmazását megadja</w:t>
      </w:r>
      <w:r>
        <w:rPr>
          <w:rFonts w:ascii="Times New Roman" w:hAnsi="Times New Roman"/>
          <w:sz w:val="24"/>
          <w:szCs w:val="24"/>
        </w:rPr>
        <w:t xml:space="preserve"> a bérleti/eszközhasználati díjak elszámolására vonatkozó megállapodás aláírására, és a módosított és a módosításokkal egységes szerkezetbe foglalt szennyvíz ágazatra vonatkozó v</w:t>
      </w:r>
      <w:r w:rsidR="00510D37">
        <w:rPr>
          <w:rFonts w:ascii="Times New Roman" w:hAnsi="Times New Roman"/>
          <w:sz w:val="24"/>
          <w:szCs w:val="24"/>
        </w:rPr>
        <w:t>í</w:t>
      </w:r>
      <w:r>
        <w:rPr>
          <w:rFonts w:ascii="Times New Roman" w:hAnsi="Times New Roman"/>
          <w:sz w:val="24"/>
          <w:szCs w:val="24"/>
        </w:rPr>
        <w:t>ziközmű bérleti és üzemeltetési szerződések aláírására.</w:t>
      </w:r>
    </w:p>
    <w:p w:rsidR="009E6168" w:rsidRPr="007C0863" w:rsidRDefault="009E6168" w:rsidP="009E61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6815" w:rsidRPr="00554643" w:rsidRDefault="009E6168" w:rsidP="009E6168">
      <w:pPr>
        <w:spacing w:after="240"/>
        <w:ind w:left="36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8D4342"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</w:p>
    <w:p w:rsidR="00D110DE" w:rsidRPr="008259E5" w:rsidRDefault="00D110DE" w:rsidP="008259E5">
      <w:pPr>
        <w:spacing w:after="24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8259E5">
        <w:rPr>
          <w:rFonts w:ascii="Times New Roman" w:eastAsia="Times New Roman" w:hAnsi="Times New Roman"/>
          <w:sz w:val="24"/>
          <w:szCs w:val="24"/>
          <w:lang w:eastAsia="hu-HU"/>
        </w:rPr>
        <w:t xml:space="preserve">Határidő: </w:t>
      </w:r>
      <w:r w:rsidR="008259E5">
        <w:rPr>
          <w:rFonts w:ascii="Times New Roman" w:eastAsia="Times New Roman" w:hAnsi="Times New Roman"/>
          <w:sz w:val="24"/>
          <w:szCs w:val="24"/>
          <w:lang w:eastAsia="hu-HU"/>
        </w:rPr>
        <w:t>azonnal</w:t>
      </w:r>
    </w:p>
    <w:p w:rsidR="00D110DE" w:rsidRPr="00D110DE" w:rsidRDefault="00D110DE" w:rsidP="00D110DE">
      <w:pPr>
        <w:spacing w:after="24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Felelős: Jegyző, Műszaki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ov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>.</w:t>
      </w:r>
    </w:p>
    <w:p w:rsidR="004F3B0E" w:rsidRDefault="00D110DE" w:rsidP="003B067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B52079" w:rsidRPr="00C454D9" w:rsidRDefault="00D110DE" w:rsidP="00C454D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sectPr w:rsidR="00B52079" w:rsidRPr="00C454D9" w:rsidSect="00C454D9">
      <w:footerReference w:type="default" r:id="rId8"/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4CCD" w:rsidRDefault="001F4CCD">
      <w:pPr>
        <w:spacing w:after="0" w:line="240" w:lineRule="auto"/>
      </w:pPr>
      <w:r>
        <w:separator/>
      </w:r>
    </w:p>
  </w:endnote>
  <w:endnote w:type="continuationSeparator" w:id="0">
    <w:p w:rsidR="001F4CCD" w:rsidRDefault="001F4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48727626"/>
      <w:docPartObj>
        <w:docPartGallery w:val="Page Numbers (Bottom of Page)"/>
        <w:docPartUnique/>
      </w:docPartObj>
    </w:sdtPr>
    <w:sdtEndPr/>
    <w:sdtContent>
      <w:p w:rsidR="006373CC" w:rsidRDefault="003B067F">
        <w:pPr>
          <w:pStyle w:val="ll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108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373CC" w:rsidRDefault="003C7CC6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4CCD" w:rsidRDefault="001F4CCD">
      <w:pPr>
        <w:spacing w:after="0" w:line="240" w:lineRule="auto"/>
      </w:pPr>
      <w:r>
        <w:separator/>
      </w:r>
    </w:p>
  </w:footnote>
  <w:footnote w:type="continuationSeparator" w:id="0">
    <w:p w:rsidR="001F4CCD" w:rsidRDefault="001F4C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77A93"/>
    <w:multiLevelType w:val="hybridMultilevel"/>
    <w:tmpl w:val="DE40C59A"/>
    <w:lvl w:ilvl="0" w:tplc="10C476E0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CC769C"/>
    <w:multiLevelType w:val="hybridMultilevel"/>
    <w:tmpl w:val="E5823A2A"/>
    <w:lvl w:ilvl="0" w:tplc="12C455E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2AA0B9C"/>
    <w:multiLevelType w:val="hybridMultilevel"/>
    <w:tmpl w:val="3CA013B8"/>
    <w:lvl w:ilvl="0" w:tplc="3ABCC594">
      <w:start w:val="1"/>
      <w:numFmt w:val="decimal"/>
      <w:lvlText w:val="%1.)"/>
      <w:lvlJc w:val="left"/>
      <w:pPr>
        <w:ind w:left="720" w:hanging="360"/>
      </w:pPr>
      <w:rPr>
        <w:rFonts w:eastAsiaTheme="minorHAns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E574B9"/>
    <w:multiLevelType w:val="hybridMultilevel"/>
    <w:tmpl w:val="4DE6F734"/>
    <w:lvl w:ilvl="0" w:tplc="6A58188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AD24C1"/>
    <w:multiLevelType w:val="hybridMultilevel"/>
    <w:tmpl w:val="738AD720"/>
    <w:lvl w:ilvl="0" w:tplc="4CA49B0A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A5B4FF7"/>
    <w:multiLevelType w:val="hybridMultilevel"/>
    <w:tmpl w:val="13E22E6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3A686B"/>
    <w:multiLevelType w:val="hybridMultilevel"/>
    <w:tmpl w:val="AB264CE6"/>
    <w:lvl w:ilvl="0" w:tplc="DE24A2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43A2483"/>
    <w:multiLevelType w:val="hybridMultilevel"/>
    <w:tmpl w:val="B59CA550"/>
    <w:lvl w:ilvl="0" w:tplc="972A8BC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C14D50"/>
    <w:multiLevelType w:val="hybridMultilevel"/>
    <w:tmpl w:val="22A8F7BE"/>
    <w:lvl w:ilvl="0" w:tplc="F134F7C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FB27DB"/>
    <w:multiLevelType w:val="hybridMultilevel"/>
    <w:tmpl w:val="59AA3E2C"/>
    <w:lvl w:ilvl="0" w:tplc="ED0A494C">
      <w:start w:val="1"/>
      <w:numFmt w:val="decimal"/>
      <w:lvlText w:val="%1.)"/>
      <w:lvlJc w:val="left"/>
      <w:pPr>
        <w:ind w:left="720" w:hanging="360"/>
      </w:pPr>
      <w:rPr>
        <w:rFonts w:eastAsiaTheme="minorHAns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1"/>
  </w:num>
  <w:num w:numId="4">
    <w:abstractNumId w:val="0"/>
  </w:num>
  <w:num w:numId="5">
    <w:abstractNumId w:val="4"/>
  </w:num>
  <w:num w:numId="6">
    <w:abstractNumId w:val="7"/>
  </w:num>
  <w:num w:numId="7">
    <w:abstractNumId w:val="5"/>
  </w:num>
  <w:num w:numId="8">
    <w:abstractNumId w:val="3"/>
  </w:num>
  <w:num w:numId="9">
    <w:abstractNumId w:val="9"/>
  </w:num>
  <w:num w:numId="10">
    <w:abstractNumId w:val="6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483E"/>
    <w:rsid w:val="0004617E"/>
    <w:rsid w:val="00057361"/>
    <w:rsid w:val="00064C8E"/>
    <w:rsid w:val="00070EF7"/>
    <w:rsid w:val="000A4AF3"/>
    <w:rsid w:val="000D40DE"/>
    <w:rsid w:val="001065EA"/>
    <w:rsid w:val="00130DC9"/>
    <w:rsid w:val="00141428"/>
    <w:rsid w:val="00174EBD"/>
    <w:rsid w:val="001B6538"/>
    <w:rsid w:val="001D4895"/>
    <w:rsid w:val="001F1BE6"/>
    <w:rsid w:val="001F4CCD"/>
    <w:rsid w:val="00210AA3"/>
    <w:rsid w:val="0023482C"/>
    <w:rsid w:val="00271E34"/>
    <w:rsid w:val="00276B53"/>
    <w:rsid w:val="002820F3"/>
    <w:rsid w:val="002A068D"/>
    <w:rsid w:val="002A7D4D"/>
    <w:rsid w:val="002F748B"/>
    <w:rsid w:val="00303EA3"/>
    <w:rsid w:val="00307E35"/>
    <w:rsid w:val="00354B53"/>
    <w:rsid w:val="00357BB2"/>
    <w:rsid w:val="0037702C"/>
    <w:rsid w:val="003B067F"/>
    <w:rsid w:val="003C7CC6"/>
    <w:rsid w:val="003E68D3"/>
    <w:rsid w:val="003E6E1D"/>
    <w:rsid w:val="00495A5A"/>
    <w:rsid w:val="004D319F"/>
    <w:rsid w:val="004D4A32"/>
    <w:rsid w:val="004E4287"/>
    <w:rsid w:val="004F22CC"/>
    <w:rsid w:val="004F3B0E"/>
    <w:rsid w:val="00510D37"/>
    <w:rsid w:val="00530CDE"/>
    <w:rsid w:val="00552F5A"/>
    <w:rsid w:val="00554643"/>
    <w:rsid w:val="005703AB"/>
    <w:rsid w:val="00580BBC"/>
    <w:rsid w:val="005A43F3"/>
    <w:rsid w:val="005E119A"/>
    <w:rsid w:val="005F4131"/>
    <w:rsid w:val="00613C9B"/>
    <w:rsid w:val="0063517E"/>
    <w:rsid w:val="006D024D"/>
    <w:rsid w:val="006F0413"/>
    <w:rsid w:val="00721105"/>
    <w:rsid w:val="00745BFE"/>
    <w:rsid w:val="00751AF1"/>
    <w:rsid w:val="0076237D"/>
    <w:rsid w:val="00777AAB"/>
    <w:rsid w:val="00782235"/>
    <w:rsid w:val="007A1D82"/>
    <w:rsid w:val="007B035A"/>
    <w:rsid w:val="007B6FF9"/>
    <w:rsid w:val="007C0863"/>
    <w:rsid w:val="007C16C6"/>
    <w:rsid w:val="007D2AF5"/>
    <w:rsid w:val="008259E5"/>
    <w:rsid w:val="00844450"/>
    <w:rsid w:val="008D4342"/>
    <w:rsid w:val="008E3AA4"/>
    <w:rsid w:val="0096037F"/>
    <w:rsid w:val="0097108F"/>
    <w:rsid w:val="009964B7"/>
    <w:rsid w:val="009C59B3"/>
    <w:rsid w:val="009E6168"/>
    <w:rsid w:val="009F457C"/>
    <w:rsid w:val="00A95BD3"/>
    <w:rsid w:val="00AA7077"/>
    <w:rsid w:val="00AD6815"/>
    <w:rsid w:val="00AD774A"/>
    <w:rsid w:val="00AE5B6C"/>
    <w:rsid w:val="00B0468D"/>
    <w:rsid w:val="00B136FB"/>
    <w:rsid w:val="00B30028"/>
    <w:rsid w:val="00B408B8"/>
    <w:rsid w:val="00B52079"/>
    <w:rsid w:val="00B81F1E"/>
    <w:rsid w:val="00BC1059"/>
    <w:rsid w:val="00BC3308"/>
    <w:rsid w:val="00BC483E"/>
    <w:rsid w:val="00BD2274"/>
    <w:rsid w:val="00C454D9"/>
    <w:rsid w:val="00C96414"/>
    <w:rsid w:val="00D07CB2"/>
    <w:rsid w:val="00D110DE"/>
    <w:rsid w:val="00D70099"/>
    <w:rsid w:val="00D70F47"/>
    <w:rsid w:val="00D85D07"/>
    <w:rsid w:val="00D91A5D"/>
    <w:rsid w:val="00DA7E05"/>
    <w:rsid w:val="00E344EF"/>
    <w:rsid w:val="00E349B9"/>
    <w:rsid w:val="00E66124"/>
    <w:rsid w:val="00EB5B33"/>
    <w:rsid w:val="00F36DE4"/>
    <w:rsid w:val="00F83E11"/>
    <w:rsid w:val="00F93096"/>
    <w:rsid w:val="00FB1120"/>
    <w:rsid w:val="00FB3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870DA"/>
  <w15:chartTrackingRefBased/>
  <w15:docId w15:val="{A24D83FF-87FD-488D-B6EC-C76A33534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554643"/>
  </w:style>
  <w:style w:type="paragraph" w:styleId="Cmsor7">
    <w:name w:val="heading 7"/>
    <w:basedOn w:val="Norml"/>
    <w:next w:val="Norml"/>
    <w:link w:val="Cmsor7Char"/>
    <w:semiHidden/>
    <w:unhideWhenUsed/>
    <w:qFormat/>
    <w:rsid w:val="00BC483E"/>
    <w:pPr>
      <w:keepNext/>
      <w:keepLines/>
      <w:widowControl w:val="0"/>
      <w:suppressAutoHyphens/>
      <w:spacing w:before="200" w:after="0" w:line="240" w:lineRule="auto"/>
      <w:outlineLvl w:val="6"/>
    </w:pPr>
    <w:rPr>
      <w:rFonts w:ascii="Calibri Light" w:eastAsia="Times New Roman" w:hAnsi="Calibri Light" w:cs="Times New Roman"/>
      <w:i/>
      <w:iCs/>
      <w:color w:val="404040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7Char">
    <w:name w:val="Címsor 7 Char"/>
    <w:basedOn w:val="Bekezdsalapbettpusa"/>
    <w:link w:val="Cmsor7"/>
    <w:semiHidden/>
    <w:rsid w:val="00BC483E"/>
    <w:rPr>
      <w:rFonts w:ascii="Calibri Light" w:eastAsia="Times New Roman" w:hAnsi="Calibri Light" w:cs="Times New Roman"/>
      <w:i/>
      <w:iCs/>
      <w:color w:val="404040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BC48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BC483E"/>
  </w:style>
  <w:style w:type="paragraph" w:styleId="Listaszerbekezds">
    <w:name w:val="List Paragraph"/>
    <w:basedOn w:val="Norml"/>
    <w:uiPriority w:val="34"/>
    <w:qFormat/>
    <w:rsid w:val="00303EA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Szvegtrzs">
    <w:name w:val="Body Text"/>
    <w:basedOn w:val="Norml"/>
    <w:link w:val="SzvegtrzsChar"/>
    <w:rsid w:val="00303EA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rsid w:val="00303EA3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NormlWeb">
    <w:name w:val="Normal (Web)"/>
    <w:basedOn w:val="Norml"/>
    <w:uiPriority w:val="99"/>
    <w:semiHidden/>
    <w:unhideWhenUsed/>
    <w:rsid w:val="006351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63517E"/>
    <w:rPr>
      <w:color w:val="0000FF"/>
      <w:u w:val="single"/>
    </w:rPr>
  </w:style>
  <w:style w:type="character" w:customStyle="1" w:styleId="apple-converted-space">
    <w:name w:val="apple-converted-space"/>
    <w:basedOn w:val="Bekezdsalapbettpusa"/>
    <w:rsid w:val="0063517E"/>
  </w:style>
  <w:style w:type="paragraph" w:styleId="Buborkszveg">
    <w:name w:val="Balloon Text"/>
    <w:basedOn w:val="Norml"/>
    <w:link w:val="BuborkszvegChar"/>
    <w:uiPriority w:val="99"/>
    <w:semiHidden/>
    <w:unhideWhenUsed/>
    <w:rsid w:val="009C59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C59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68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590</Words>
  <Characters>4078</Characters>
  <Application>Microsoft Office Word</Application>
  <DocSecurity>0</DocSecurity>
  <Lines>33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Markovics Boglárka</dc:creator>
  <cp:keywords/>
  <dc:description/>
  <cp:lastModifiedBy>harkany1@outlook.hu</cp:lastModifiedBy>
  <cp:revision>5</cp:revision>
  <cp:lastPrinted>2016-12-14T07:58:00Z</cp:lastPrinted>
  <dcterms:created xsi:type="dcterms:W3CDTF">2018-09-12T05:51:00Z</dcterms:created>
  <dcterms:modified xsi:type="dcterms:W3CDTF">2018-09-14T10:03:00Z</dcterms:modified>
</cp:coreProperties>
</file>